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NoSpacing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ED4032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D4032">
        <w:rPr>
          <w:rFonts w:asciiTheme="minorHAnsi" w:eastAsiaTheme="minorHAnsi" w:hAnsiTheme="minorHAnsi" w:cs="Arial"/>
          <w:kern w:val="0"/>
          <w:sz w:val="22"/>
          <w:szCs w:val="22"/>
          <w:lang w:eastAsia="en-US" w:bidi="ar-SA"/>
        </w:rPr>
        <w:t xml:space="preserve">im. Adama Mickiewicza przy Ambasadzie RP w Sofii </w:t>
      </w:r>
      <w:r w:rsidR="00ED4032">
        <w:rPr>
          <w:rFonts w:asciiTheme="minorHAnsi" w:eastAsiaTheme="minorHAnsi" w:hAnsiTheme="minorHAnsi" w:cs="Arial"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  <w:r w:rsidR="00ED4032">
        <w:rPr>
          <w:rFonts w:asciiTheme="minorHAnsi" w:eastAsiaTheme="minorHAnsi" w:hAnsiTheme="minorHAnsi" w:cs="Arial"/>
          <w:kern w:val="0"/>
          <w:sz w:val="22"/>
          <w:szCs w:val="22"/>
          <w:lang w:eastAsia="en-US" w:bidi="ar-SA"/>
        </w:rPr>
        <w:t>z siedzibą w Warnie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D4032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CD689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NoSpacing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WOP</cp:lastModifiedBy>
  <cp:revision>2</cp:revision>
  <cp:lastPrinted>2019-03-21T11:05:00Z</cp:lastPrinted>
  <dcterms:created xsi:type="dcterms:W3CDTF">2021-04-13T08:03:00Z</dcterms:created>
  <dcterms:modified xsi:type="dcterms:W3CDTF">2021-04-13T08:03:00Z</dcterms:modified>
</cp:coreProperties>
</file>